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70FB0" w14:textId="7085A804" w:rsidR="009E4734" w:rsidRDefault="00352B99" w:rsidP="009E4734">
      <w:r>
        <w:rPr>
          <w:noProof/>
        </w:rPr>
        <w:drawing>
          <wp:anchor distT="0" distB="0" distL="114300" distR="114300" simplePos="0" relativeHeight="251659264" behindDoc="0" locked="0" layoutInCell="1" allowOverlap="1" wp14:anchorId="16E2C0C5" wp14:editId="7A5D4BDE">
            <wp:simplePos x="0" y="0"/>
            <wp:positionH relativeFrom="column">
              <wp:posOffset>4581525</wp:posOffset>
            </wp:positionH>
            <wp:positionV relativeFrom="paragraph">
              <wp:posOffset>-523875</wp:posOffset>
            </wp:positionV>
            <wp:extent cx="1504950" cy="38354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alias w:val="ABC Chart Template"/>
          <w:tag w:val="ABC Chart Template"/>
          <w:id w:val="875035157"/>
          <w:lock w:val="sdtContentLocked"/>
          <w:placeholder>
            <w:docPart w:val="DefaultPlaceholder_-1854013440"/>
          </w:placeholder>
        </w:sdtPr>
        <w:sdtEndPr/>
        <w:sdtContent>
          <w:r w:rsidR="009E4734" w:rsidRPr="00432722">
            <w:rPr>
              <w:rStyle w:val="Heading1Char"/>
            </w:rPr>
            <w:t>ABC Chart Template</w:t>
          </w:r>
          <w:r w:rsidR="009E4734" w:rsidRPr="009E4734">
            <w:rPr>
              <w:rFonts w:ascii="Arial" w:hAnsi="Arial" w:cs="Arial"/>
              <w:b/>
              <w:sz w:val="36"/>
              <w:szCs w:val="36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2995"/>
        <w:gridCol w:w="3014"/>
      </w:tblGrid>
      <w:tr w:rsidR="009E4734" w:rsidRPr="009E4734" w14:paraId="74E65E07" w14:textId="77777777" w:rsidTr="009E4734">
        <w:tc>
          <w:tcPr>
            <w:tcW w:w="3080" w:type="dxa"/>
            <w:shd w:val="clear" w:color="auto" w:fill="A6A6A6" w:themeFill="background1" w:themeFillShade="A6"/>
          </w:tcPr>
          <w:sdt>
            <w:sdtPr>
              <w:rPr>
                <w:color w:val="FFFFFF" w:themeColor="background1"/>
                <w:sz w:val="28"/>
                <w:szCs w:val="28"/>
              </w:rPr>
              <w:id w:val="195004397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E71B0AD" w14:textId="77777777" w:rsidR="009E4734" w:rsidRPr="009E4734" w:rsidRDefault="009E4734" w:rsidP="009E4734">
                <w:pPr>
                  <w:rPr>
                    <w:color w:val="FFFFFF" w:themeColor="background1"/>
                  </w:rPr>
                </w:pPr>
                <w:r w:rsidRPr="009E4734">
                  <w:rPr>
                    <w:color w:val="FFFFFF" w:themeColor="background1"/>
                    <w:sz w:val="28"/>
                    <w:szCs w:val="28"/>
                  </w:rPr>
                  <w:t>A: Antecedents</w:t>
                </w:r>
              </w:p>
            </w:sdtContent>
          </w:sdt>
        </w:tc>
        <w:tc>
          <w:tcPr>
            <w:tcW w:w="3081" w:type="dxa"/>
            <w:shd w:val="clear" w:color="auto" w:fill="A6A6A6" w:themeFill="background1" w:themeFillShade="A6"/>
          </w:tcPr>
          <w:sdt>
            <w:sdtPr>
              <w:rPr>
                <w:color w:val="FFFFFF" w:themeColor="background1"/>
                <w:sz w:val="28"/>
                <w:szCs w:val="28"/>
              </w:rPr>
              <w:id w:val="-35489423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A93993D" w14:textId="77777777" w:rsidR="009E4734" w:rsidRPr="009E4734" w:rsidRDefault="009E4734" w:rsidP="009E4734">
                <w:pPr>
                  <w:rPr>
                    <w:color w:val="FFFFFF" w:themeColor="background1"/>
                  </w:rPr>
                </w:pPr>
                <w:r w:rsidRPr="009E4734">
                  <w:rPr>
                    <w:color w:val="FFFFFF" w:themeColor="background1"/>
                    <w:sz w:val="28"/>
                    <w:szCs w:val="28"/>
                  </w:rPr>
                  <w:t>B: Behaviour</w:t>
                </w:r>
              </w:p>
            </w:sdtContent>
          </w:sdt>
        </w:tc>
        <w:tc>
          <w:tcPr>
            <w:tcW w:w="3081" w:type="dxa"/>
            <w:shd w:val="clear" w:color="auto" w:fill="A6A6A6" w:themeFill="background1" w:themeFillShade="A6"/>
          </w:tcPr>
          <w:sdt>
            <w:sdtPr>
              <w:rPr>
                <w:color w:val="FFFFFF" w:themeColor="background1"/>
                <w:sz w:val="28"/>
                <w:szCs w:val="28"/>
              </w:rPr>
              <w:id w:val="149367679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B6AA26F" w14:textId="77777777" w:rsidR="009E4734" w:rsidRPr="009E4734" w:rsidRDefault="009E4734" w:rsidP="009E4734">
                <w:pPr>
                  <w:rPr>
                    <w:color w:val="FFFFFF" w:themeColor="background1"/>
                  </w:rPr>
                </w:pPr>
                <w:r w:rsidRPr="009E4734">
                  <w:rPr>
                    <w:color w:val="FFFFFF" w:themeColor="background1"/>
                    <w:sz w:val="28"/>
                    <w:szCs w:val="28"/>
                  </w:rPr>
                  <w:t>C: Consequence</w:t>
                </w:r>
              </w:p>
            </w:sdtContent>
          </w:sdt>
        </w:tc>
      </w:tr>
      <w:tr w:rsidR="009E4734" w14:paraId="0F2B8DAD" w14:textId="77777777" w:rsidTr="009E4734">
        <w:trPr>
          <w:trHeight w:val="12181"/>
        </w:trPr>
        <w:sdt>
          <w:sdtPr>
            <w:id w:val="-542446155"/>
            <w:placeholder>
              <w:docPart w:val="84848B8C7427495391DEF95003774849"/>
            </w:placeholder>
            <w:showingPlcHdr/>
          </w:sdtPr>
          <w:sdtEndPr/>
          <w:sdtContent>
            <w:tc>
              <w:tcPr>
                <w:tcW w:w="3080" w:type="dxa"/>
              </w:tcPr>
              <w:p w14:paraId="44B22D5A" w14:textId="77777777" w:rsidR="009E4734" w:rsidRDefault="009E4734" w:rsidP="009E4734">
                <w:pPr>
                  <w:rPr>
                    <w:rStyle w:val="PlaceholderText"/>
                  </w:rPr>
                </w:pPr>
              </w:p>
              <w:p w14:paraId="0282A473" w14:textId="77777777" w:rsidR="009E4734" w:rsidRDefault="009E4734" w:rsidP="009E4734"/>
              <w:p w14:paraId="68EB7F94" w14:textId="77777777" w:rsidR="009E4734" w:rsidRDefault="009E4734" w:rsidP="009E4734"/>
            </w:tc>
          </w:sdtContent>
        </w:sdt>
        <w:sdt>
          <w:sdtPr>
            <w:rPr>
              <w:color w:val="808080"/>
            </w:rPr>
            <w:id w:val="1013730526"/>
            <w:placeholder>
              <w:docPart w:val="5C5DC148DD244F7E940BB166F3761825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3081" w:type="dxa"/>
              </w:tcPr>
              <w:p w14:paraId="2D8A4CA0" w14:textId="77777777" w:rsidR="009E4734" w:rsidRDefault="009E4734" w:rsidP="009E4734">
                <w:pPr>
                  <w:rPr>
                    <w:rStyle w:val="PlaceholderText"/>
                  </w:rPr>
                </w:pPr>
              </w:p>
              <w:p w14:paraId="2DAA6A45" w14:textId="77777777" w:rsidR="009E4734" w:rsidRDefault="009E4734" w:rsidP="009E4734"/>
              <w:p w14:paraId="7DBBB23A" w14:textId="77777777" w:rsidR="009E4734" w:rsidRDefault="009E4734" w:rsidP="009E4734"/>
            </w:tc>
          </w:sdtContent>
        </w:sdt>
        <w:sdt>
          <w:sdtPr>
            <w:rPr>
              <w:color w:val="808080"/>
            </w:rPr>
            <w:id w:val="-1366061030"/>
            <w:placeholder>
              <w:docPart w:val="8F3B27CCEBFE4D3B973DE586765A3605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3081" w:type="dxa"/>
              </w:tcPr>
              <w:p w14:paraId="24B1611E" w14:textId="77777777" w:rsidR="009E4734" w:rsidRDefault="009E4734" w:rsidP="009E4734">
                <w:pPr>
                  <w:rPr>
                    <w:rStyle w:val="PlaceholderText"/>
                  </w:rPr>
                </w:pPr>
              </w:p>
              <w:p w14:paraId="43E79417" w14:textId="77777777" w:rsidR="009E4734" w:rsidRDefault="009E4734" w:rsidP="009E4734"/>
              <w:p w14:paraId="2629082E" w14:textId="77777777" w:rsidR="009E4734" w:rsidRDefault="009E4734" w:rsidP="009E4734"/>
            </w:tc>
          </w:sdtContent>
        </w:sdt>
      </w:tr>
    </w:tbl>
    <w:p w14:paraId="14E6EBD5" w14:textId="77777777" w:rsidR="002F4118" w:rsidRPr="009E4734" w:rsidRDefault="002F4118" w:rsidP="009E4734"/>
    <w:sectPr w:rsidR="002F4118" w:rsidRPr="009E4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ZM H+ News Gothic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34"/>
    <w:rsid w:val="00040CD9"/>
    <w:rsid w:val="002F4118"/>
    <w:rsid w:val="00352B99"/>
    <w:rsid w:val="003D5F4C"/>
    <w:rsid w:val="00432722"/>
    <w:rsid w:val="009E4734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4A109"/>
  <w15:chartTrackingRefBased/>
  <w15:docId w15:val="{2554FA9D-C35F-400C-8A36-F4E1D63D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72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8">
    <w:name w:val="Pa28"/>
    <w:basedOn w:val="Normal"/>
    <w:next w:val="Normal"/>
    <w:uiPriority w:val="99"/>
    <w:rsid w:val="009E4734"/>
    <w:pPr>
      <w:autoSpaceDE w:val="0"/>
      <w:autoSpaceDN w:val="0"/>
      <w:adjustRightInd w:val="0"/>
      <w:spacing w:after="0" w:line="481" w:lineRule="atLeast"/>
    </w:pPr>
    <w:rPr>
      <w:rFonts w:ascii="SWEZM H+ News Gothic BT" w:hAnsi="SWEZM H+ News Gothic BT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9E4734"/>
    <w:pPr>
      <w:autoSpaceDE w:val="0"/>
      <w:autoSpaceDN w:val="0"/>
      <w:adjustRightInd w:val="0"/>
      <w:spacing w:after="0" w:line="281" w:lineRule="atLeast"/>
    </w:pPr>
    <w:rPr>
      <w:rFonts w:ascii="SWEZM H+ News Gothic BT" w:hAnsi="SWEZM H+ News Gothic BT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E4734"/>
    <w:rPr>
      <w:color w:val="808080"/>
    </w:rPr>
  </w:style>
  <w:style w:type="table" w:styleId="TableGrid">
    <w:name w:val="Table Grid"/>
    <w:basedOn w:val="TableNormal"/>
    <w:uiPriority w:val="59"/>
    <w:rsid w:val="009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2722"/>
    <w:rPr>
      <w:rFonts w:ascii="Arial" w:eastAsiaTheme="majorEastAsia" w:hAnsi="Arial" w:cstheme="majorBidi"/>
      <w:b/>
      <w:color w:val="000000" w:themeColor="text1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1AF57-D897-455B-A2AA-06D3FF3AA391}"/>
      </w:docPartPr>
      <w:docPartBody>
        <w:p w:rsidR="008716E5" w:rsidRDefault="00AB4405">
          <w:r w:rsidRPr="00F272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DC148DD244F7E940BB166F3761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876A-B11D-4864-91BB-50E81BD2F327}"/>
      </w:docPartPr>
      <w:docPartBody>
        <w:p w:rsidR="004009C0" w:rsidRDefault="004009C0" w:rsidP="009E4734">
          <w:pPr>
            <w:rPr>
              <w:rStyle w:val="PlaceholderText"/>
            </w:rPr>
          </w:pPr>
        </w:p>
        <w:p w:rsidR="004009C0" w:rsidRDefault="004009C0" w:rsidP="009E4734"/>
        <w:p w:rsidR="008716E5" w:rsidRDefault="008716E5" w:rsidP="00AB4405">
          <w:pPr>
            <w:pStyle w:val="5C5DC148DD244F7E940BB166F3761825"/>
          </w:pPr>
        </w:p>
      </w:docPartBody>
    </w:docPart>
    <w:docPart>
      <w:docPartPr>
        <w:name w:val="8F3B27CCEBFE4D3B973DE586765A3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90D0-B32E-4A13-8E25-7FA9BA5C45FA}"/>
      </w:docPartPr>
      <w:docPartBody>
        <w:p w:rsidR="004009C0" w:rsidRDefault="004009C0" w:rsidP="009E4734">
          <w:pPr>
            <w:rPr>
              <w:rStyle w:val="PlaceholderText"/>
            </w:rPr>
          </w:pPr>
        </w:p>
        <w:p w:rsidR="004009C0" w:rsidRDefault="004009C0" w:rsidP="009E4734"/>
        <w:p w:rsidR="008716E5" w:rsidRDefault="008716E5" w:rsidP="00AB4405">
          <w:pPr>
            <w:pStyle w:val="8F3B27CCEBFE4D3B973DE586765A3605"/>
          </w:pPr>
        </w:p>
      </w:docPartBody>
    </w:docPart>
    <w:docPart>
      <w:docPartPr>
        <w:name w:val="84848B8C7427495391DEF95003774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9C9E-D8A2-40F8-84F4-FCA191BBB5B4}"/>
      </w:docPartPr>
      <w:docPartBody>
        <w:p w:rsidR="004009C0" w:rsidRDefault="004009C0" w:rsidP="009E4734">
          <w:pPr>
            <w:rPr>
              <w:rStyle w:val="PlaceholderText"/>
            </w:rPr>
          </w:pPr>
        </w:p>
        <w:p w:rsidR="004009C0" w:rsidRDefault="004009C0" w:rsidP="009E4734"/>
        <w:p w:rsidR="008716E5" w:rsidRDefault="008716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ZM H+ News Gothic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05"/>
    <w:rsid w:val="000622B7"/>
    <w:rsid w:val="004009C0"/>
    <w:rsid w:val="005B3E57"/>
    <w:rsid w:val="008716E5"/>
    <w:rsid w:val="00A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9C0"/>
    <w:rPr>
      <w:color w:val="808080"/>
    </w:rPr>
  </w:style>
  <w:style w:type="paragraph" w:customStyle="1" w:styleId="5C5DC148DD244F7E940BB166F3761825">
    <w:name w:val="5C5DC148DD244F7E940BB166F3761825"/>
    <w:rsid w:val="00AB4405"/>
  </w:style>
  <w:style w:type="paragraph" w:customStyle="1" w:styleId="8F3B27CCEBFE4D3B973DE586765A3605">
    <w:name w:val="8F3B27CCEBFE4D3B973DE586765A3605"/>
    <w:rsid w:val="00AB4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chart template</dc:title>
  <dc:subject/>
  <dc:creator>Leicestershire County Council</dc:creator>
  <cp:keywords/>
  <dc:description/>
  <cp:revision>4</cp:revision>
  <dcterms:created xsi:type="dcterms:W3CDTF">2021-05-14T11:49:00Z</dcterms:created>
  <dcterms:modified xsi:type="dcterms:W3CDTF">2021-05-14T14:59:00Z</dcterms:modified>
</cp:coreProperties>
</file>